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A4" w:rsidRPr="004446E1" w:rsidRDefault="00C31B73" w:rsidP="004446E1">
      <w:pPr>
        <w:pStyle w:val="Starktcita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v-SE"/>
        </w:rPr>
        <w:pict>
          <v:group id="_x0000_s1026" style="position:absolute;left:0;text-align:left;margin-left:398.85pt;margin-top:-38.85pt;width:80.05pt;height:49.3pt;z-index:251658240" coordorigin="6218,1397" coordsize="3350,1835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27" type="#_x0000_t12" style="position:absolute;left:7337;top:2147;width:1011;height:952" fillcolor="#76923c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6407;top:2417;width:765;height:240" fillcolor="#76923c">
              <v:shadow color="#868686"/>
              <v:textpath style="font-family:&quot;Arial&quot;;font-size:10pt;v-text-kern:t" trim="t" fitpath="t" string="Ha roligt!"/>
            </v:shape>
            <v:shape id="_x0000_s1029" type="#_x0000_t136" style="position:absolute;left:8218;top:2992;width:1350;height:240" fillcolor="#76923c">
              <v:shadow color="#868686"/>
              <v:textpath style="font-family:&quot;Arial&quot;;font-size:10pt;v-text-kern:t" trim="t" fitpath="t" string="Bli respekterad!"/>
            </v:shape>
            <v:shape id="_x0000_s1030" type="#_x0000_t136" style="position:absolute;left:8398;top:2432;width:987;height:195" fillcolor="#76923c">
              <v:shadow color="#868686"/>
              <v:textpath style="font-family:&quot;Arial&quot;;font-size:10pt;v-text-kern:t" trim="t" fitpath="t" string="Ha arbetsro!"/>
            </v:shape>
            <v:shape id="_x0000_s1031" type="#_x0000_t136" style="position:absolute;left:6218;top:2979;width:1200;height:240" fillcolor="#76923c">
              <v:shadow color="#868686"/>
              <v:textpath style="font-family:&quot;Arial&quot;;font-size:10pt;v-text-kern:t" trim="t" fitpath="t" string="Bra kompisar!"/>
            </v:shape>
            <v:shape id="_x0000_s1032" type="#_x0000_t136" style="position:absolute;left:7160;top:1871;width:1365;height:240" fillcolor="#76923c">
              <v:shadow color="#868686"/>
              <v:textpath style="font-family:&quot;Arial&quot;;font-size:10pt;v-text-kern:t" trim="t" fitpath="t" string="Känna trygghet!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6860;top:1397;width:1995;height:1245" fillcolor="#76923c">
              <v:shadow color="#868686"/>
              <v:textpath style="font-family:&quot;Arial&quot;;font-size:10pt" fitshape="t" trim="t" string="PRÄSTÄNGSSKOLAN"/>
            </v:shape>
          </v:group>
        </w:pict>
      </w:r>
      <w:r w:rsidR="00FB1647">
        <w:rPr>
          <w:sz w:val="28"/>
          <w:szCs w:val="28"/>
        </w:rPr>
        <w:t xml:space="preserve">Anteckningar </w:t>
      </w:r>
      <w:r w:rsidR="009B3921">
        <w:rPr>
          <w:sz w:val="28"/>
          <w:szCs w:val="28"/>
        </w:rPr>
        <w:t>Föräldrar</w:t>
      </w:r>
      <w:r w:rsidR="00D52B27">
        <w:rPr>
          <w:sz w:val="28"/>
          <w:szCs w:val="28"/>
        </w:rPr>
        <w:t>ådet, Prästängsskolan 2016-10-17</w:t>
      </w:r>
    </w:p>
    <w:p w:rsidR="00FB1647" w:rsidRPr="004957AF" w:rsidRDefault="00FB1647" w:rsidP="00FB1647">
      <w:pPr>
        <w:rPr>
          <w:sz w:val="24"/>
          <w:szCs w:val="24"/>
        </w:rPr>
      </w:pPr>
      <w:r w:rsidRPr="00FB1647">
        <w:rPr>
          <w:i/>
          <w:sz w:val="24"/>
          <w:szCs w:val="24"/>
        </w:rPr>
        <w:t>Närvarande</w:t>
      </w:r>
      <w:r>
        <w:rPr>
          <w:i/>
          <w:sz w:val="24"/>
          <w:szCs w:val="24"/>
        </w:rPr>
        <w:t>:</w:t>
      </w:r>
      <w:r w:rsidR="009A16D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F-klass </w:t>
      </w:r>
      <w:r w:rsidR="0087506E">
        <w:rPr>
          <w:sz w:val="24"/>
          <w:szCs w:val="24"/>
        </w:rPr>
        <w:t>Björken:</w:t>
      </w:r>
      <w:r w:rsidR="00CB737F">
        <w:rPr>
          <w:sz w:val="24"/>
          <w:szCs w:val="24"/>
        </w:rPr>
        <w:t xml:space="preserve"> Marie Lilja</w:t>
      </w:r>
      <w:r w:rsidR="0087506E">
        <w:rPr>
          <w:sz w:val="24"/>
          <w:szCs w:val="24"/>
        </w:rPr>
        <w:t xml:space="preserve"> F-klass Eken:</w:t>
      </w:r>
      <w:r w:rsidR="00BF724E">
        <w:rPr>
          <w:sz w:val="24"/>
          <w:szCs w:val="24"/>
        </w:rPr>
        <w:t xml:space="preserve"> </w:t>
      </w:r>
      <w:r w:rsidR="00EE7262">
        <w:rPr>
          <w:sz w:val="24"/>
          <w:szCs w:val="24"/>
        </w:rPr>
        <w:t xml:space="preserve">Nina Ekvall, </w:t>
      </w:r>
      <w:r w:rsidR="00B163FA">
        <w:rPr>
          <w:sz w:val="24"/>
          <w:szCs w:val="24"/>
        </w:rPr>
        <w:t xml:space="preserve">Madeleine </w:t>
      </w:r>
      <w:proofErr w:type="spellStart"/>
      <w:r w:rsidR="00B163FA">
        <w:rPr>
          <w:sz w:val="24"/>
          <w:szCs w:val="24"/>
        </w:rPr>
        <w:t>Knotek</w:t>
      </w:r>
      <w:proofErr w:type="spellEnd"/>
      <w:r w:rsidR="00B163FA">
        <w:rPr>
          <w:sz w:val="24"/>
          <w:szCs w:val="24"/>
        </w:rPr>
        <w:t xml:space="preserve"> </w:t>
      </w:r>
      <w:proofErr w:type="gramStart"/>
      <w:r w:rsidR="00B163FA">
        <w:rPr>
          <w:sz w:val="24"/>
          <w:szCs w:val="24"/>
        </w:rPr>
        <w:t>Gustavsson</w:t>
      </w:r>
      <w:r w:rsidR="0087506E">
        <w:rPr>
          <w:sz w:val="24"/>
          <w:szCs w:val="24"/>
        </w:rPr>
        <w:t xml:space="preserve"> </w:t>
      </w:r>
      <w:r w:rsidR="004957AF">
        <w:rPr>
          <w:sz w:val="24"/>
          <w:szCs w:val="24"/>
        </w:rPr>
        <w:t xml:space="preserve"> F</w:t>
      </w:r>
      <w:proofErr w:type="gramEnd"/>
      <w:r w:rsidR="004957AF">
        <w:rPr>
          <w:sz w:val="24"/>
          <w:szCs w:val="24"/>
        </w:rPr>
        <w:t>-</w:t>
      </w:r>
      <w:r w:rsidR="0087506E">
        <w:rPr>
          <w:sz w:val="24"/>
          <w:szCs w:val="24"/>
        </w:rPr>
        <w:t>klass Rönnen:</w:t>
      </w:r>
      <w:r w:rsidR="00241E33">
        <w:rPr>
          <w:sz w:val="24"/>
          <w:szCs w:val="24"/>
        </w:rPr>
        <w:t xml:space="preserve"> Jessica Einarsson</w:t>
      </w:r>
      <w:r w:rsidR="00EE7262">
        <w:rPr>
          <w:sz w:val="24"/>
          <w:szCs w:val="24"/>
        </w:rPr>
        <w:t xml:space="preserve">, Erik </w:t>
      </w:r>
      <w:proofErr w:type="spellStart"/>
      <w:r w:rsidR="00EE7262">
        <w:rPr>
          <w:sz w:val="24"/>
          <w:szCs w:val="24"/>
        </w:rPr>
        <w:t>Engsbråten</w:t>
      </w:r>
      <w:proofErr w:type="spellEnd"/>
      <w:r w:rsidR="0087506E">
        <w:rPr>
          <w:sz w:val="24"/>
          <w:szCs w:val="24"/>
        </w:rPr>
        <w:t xml:space="preserve"> </w:t>
      </w:r>
      <w:r w:rsidR="004957AF">
        <w:rPr>
          <w:sz w:val="24"/>
          <w:szCs w:val="24"/>
        </w:rPr>
        <w:t xml:space="preserve"> </w:t>
      </w:r>
      <w:r w:rsidRPr="00AF5977">
        <w:rPr>
          <w:sz w:val="24"/>
          <w:szCs w:val="24"/>
        </w:rPr>
        <w:t>1</w:t>
      </w:r>
      <w:r w:rsidR="004957AF">
        <w:rPr>
          <w:sz w:val="24"/>
          <w:szCs w:val="24"/>
        </w:rPr>
        <w:t>A:</w:t>
      </w:r>
      <w:r w:rsidR="003D5D4D">
        <w:rPr>
          <w:sz w:val="24"/>
          <w:szCs w:val="24"/>
        </w:rPr>
        <w:t xml:space="preserve"> Jenny Gunnar</w:t>
      </w:r>
      <w:r w:rsidR="000040ED">
        <w:rPr>
          <w:sz w:val="24"/>
          <w:szCs w:val="24"/>
        </w:rPr>
        <w:t xml:space="preserve"> 1B:</w:t>
      </w:r>
      <w:r w:rsidR="003D5D4D">
        <w:rPr>
          <w:sz w:val="24"/>
          <w:szCs w:val="24"/>
        </w:rPr>
        <w:t xml:space="preserve">Elin </w:t>
      </w:r>
      <w:proofErr w:type="spellStart"/>
      <w:r w:rsidR="003D5D4D">
        <w:rPr>
          <w:sz w:val="24"/>
          <w:szCs w:val="24"/>
        </w:rPr>
        <w:t>Sternefjord</w:t>
      </w:r>
      <w:proofErr w:type="spellEnd"/>
      <w:r w:rsidR="003D5D4D">
        <w:rPr>
          <w:sz w:val="24"/>
          <w:szCs w:val="24"/>
        </w:rPr>
        <w:t xml:space="preserve">, Johanna </w:t>
      </w:r>
      <w:proofErr w:type="spellStart"/>
      <w:r w:rsidR="003D5D4D">
        <w:rPr>
          <w:sz w:val="24"/>
          <w:szCs w:val="24"/>
        </w:rPr>
        <w:t>Fjordevik</w:t>
      </w:r>
      <w:proofErr w:type="spellEnd"/>
      <w:r w:rsidR="000040ED">
        <w:rPr>
          <w:sz w:val="24"/>
          <w:szCs w:val="24"/>
        </w:rPr>
        <w:t xml:space="preserve"> </w:t>
      </w:r>
      <w:r w:rsidR="004957AF">
        <w:rPr>
          <w:sz w:val="24"/>
          <w:szCs w:val="24"/>
        </w:rPr>
        <w:t xml:space="preserve"> </w:t>
      </w:r>
      <w:r w:rsidR="006D248E">
        <w:rPr>
          <w:sz w:val="24"/>
          <w:szCs w:val="24"/>
        </w:rPr>
        <w:t>1C:</w:t>
      </w:r>
      <w:r w:rsidR="00BF724E">
        <w:rPr>
          <w:sz w:val="24"/>
          <w:szCs w:val="24"/>
        </w:rPr>
        <w:t xml:space="preserve"> Magnus Jeppsson </w:t>
      </w:r>
      <w:r w:rsidRPr="00AF5977">
        <w:rPr>
          <w:sz w:val="24"/>
          <w:szCs w:val="24"/>
        </w:rPr>
        <w:t xml:space="preserve"> 2A</w:t>
      </w:r>
      <w:r w:rsidR="004957AF">
        <w:rPr>
          <w:sz w:val="24"/>
          <w:szCs w:val="24"/>
        </w:rPr>
        <w:t>:</w:t>
      </w:r>
      <w:r w:rsidR="003D5D4D">
        <w:rPr>
          <w:sz w:val="24"/>
          <w:szCs w:val="24"/>
        </w:rPr>
        <w:t xml:space="preserve">Martina </w:t>
      </w:r>
      <w:proofErr w:type="spellStart"/>
      <w:r w:rsidR="003D5D4D">
        <w:rPr>
          <w:sz w:val="24"/>
          <w:szCs w:val="24"/>
        </w:rPr>
        <w:t>Ringdal</w:t>
      </w:r>
      <w:proofErr w:type="spellEnd"/>
      <w:r w:rsidR="00BF724E">
        <w:rPr>
          <w:sz w:val="24"/>
          <w:szCs w:val="24"/>
        </w:rPr>
        <w:t xml:space="preserve"> </w:t>
      </w:r>
      <w:r w:rsidR="000040ED" w:rsidRPr="00AF5977">
        <w:rPr>
          <w:sz w:val="24"/>
          <w:szCs w:val="24"/>
        </w:rPr>
        <w:t>2B</w:t>
      </w:r>
      <w:r w:rsidR="000040ED">
        <w:rPr>
          <w:sz w:val="24"/>
          <w:szCs w:val="24"/>
        </w:rPr>
        <w:t>:</w:t>
      </w:r>
      <w:r w:rsidR="00CB737F">
        <w:rPr>
          <w:sz w:val="24"/>
          <w:szCs w:val="24"/>
        </w:rPr>
        <w:t xml:space="preserve"> Marie Lilja</w:t>
      </w:r>
      <w:r w:rsidR="00EE7262">
        <w:rPr>
          <w:sz w:val="24"/>
          <w:szCs w:val="24"/>
        </w:rPr>
        <w:t>, Nina Ekvall</w:t>
      </w:r>
      <w:r w:rsidR="006D248E">
        <w:rPr>
          <w:sz w:val="24"/>
          <w:szCs w:val="24"/>
        </w:rPr>
        <w:t xml:space="preserve"> 2C</w:t>
      </w:r>
      <w:r w:rsidR="003D5D4D">
        <w:rPr>
          <w:sz w:val="24"/>
          <w:szCs w:val="24"/>
        </w:rPr>
        <w:t xml:space="preserve"> </w:t>
      </w:r>
      <w:r w:rsidR="00BF724E">
        <w:rPr>
          <w:sz w:val="24"/>
          <w:szCs w:val="24"/>
        </w:rPr>
        <w:t xml:space="preserve">Mikael Granath, </w:t>
      </w:r>
      <w:r w:rsidR="003D5D4D">
        <w:rPr>
          <w:sz w:val="24"/>
          <w:szCs w:val="24"/>
        </w:rPr>
        <w:t xml:space="preserve">Annika </w:t>
      </w:r>
      <w:proofErr w:type="spellStart"/>
      <w:r w:rsidR="003D5D4D">
        <w:rPr>
          <w:sz w:val="24"/>
          <w:szCs w:val="24"/>
        </w:rPr>
        <w:t>Stjärnqvist</w:t>
      </w:r>
      <w:proofErr w:type="spellEnd"/>
      <w:r w:rsidRPr="00AF5977">
        <w:rPr>
          <w:sz w:val="24"/>
          <w:szCs w:val="24"/>
        </w:rPr>
        <w:t xml:space="preserve"> 3A</w:t>
      </w:r>
      <w:r w:rsidR="006D248E">
        <w:rPr>
          <w:sz w:val="24"/>
          <w:szCs w:val="24"/>
        </w:rPr>
        <w:t>:</w:t>
      </w:r>
      <w:r w:rsidR="00EE7262">
        <w:rPr>
          <w:sz w:val="24"/>
          <w:szCs w:val="24"/>
        </w:rPr>
        <w:t xml:space="preserve"> Erik </w:t>
      </w:r>
      <w:proofErr w:type="spellStart"/>
      <w:r w:rsidR="00EE7262">
        <w:rPr>
          <w:sz w:val="24"/>
          <w:szCs w:val="24"/>
        </w:rPr>
        <w:t>Engsbråten</w:t>
      </w:r>
      <w:proofErr w:type="spellEnd"/>
      <w:r>
        <w:rPr>
          <w:sz w:val="24"/>
          <w:szCs w:val="24"/>
        </w:rPr>
        <w:t>,</w:t>
      </w:r>
      <w:r w:rsidRPr="00AF5977">
        <w:rPr>
          <w:sz w:val="24"/>
          <w:szCs w:val="24"/>
        </w:rPr>
        <w:t xml:space="preserve"> 3B</w:t>
      </w:r>
      <w:r w:rsidR="004957AF">
        <w:rPr>
          <w:sz w:val="24"/>
          <w:szCs w:val="24"/>
        </w:rPr>
        <w:t>: -</w:t>
      </w:r>
      <w:r w:rsidRPr="00AF5977">
        <w:rPr>
          <w:sz w:val="24"/>
          <w:szCs w:val="24"/>
        </w:rPr>
        <w:t xml:space="preserve"> 4A</w:t>
      </w:r>
      <w:r w:rsidR="004957AF">
        <w:rPr>
          <w:sz w:val="24"/>
          <w:szCs w:val="24"/>
        </w:rPr>
        <w:t>:</w:t>
      </w:r>
      <w:r w:rsidR="003D5D4D">
        <w:rPr>
          <w:sz w:val="24"/>
          <w:szCs w:val="24"/>
        </w:rPr>
        <w:t xml:space="preserve">Elin </w:t>
      </w:r>
      <w:proofErr w:type="spellStart"/>
      <w:r w:rsidR="003D5D4D">
        <w:rPr>
          <w:sz w:val="24"/>
          <w:szCs w:val="24"/>
        </w:rPr>
        <w:t>Sternefjord</w:t>
      </w:r>
      <w:proofErr w:type="spellEnd"/>
      <w:r w:rsidR="003D5D4D">
        <w:rPr>
          <w:sz w:val="24"/>
          <w:szCs w:val="24"/>
        </w:rPr>
        <w:t>, Nina Ahlström</w:t>
      </w:r>
      <w:r w:rsidRPr="00AF5977">
        <w:rPr>
          <w:sz w:val="24"/>
          <w:szCs w:val="24"/>
        </w:rPr>
        <w:t xml:space="preserve"> </w:t>
      </w:r>
      <w:r w:rsidR="00BF724E">
        <w:rPr>
          <w:sz w:val="24"/>
          <w:szCs w:val="24"/>
        </w:rPr>
        <w:t xml:space="preserve"> </w:t>
      </w:r>
      <w:r>
        <w:rPr>
          <w:sz w:val="24"/>
          <w:szCs w:val="24"/>
        </w:rPr>
        <w:t>4B</w:t>
      </w:r>
      <w:r w:rsidR="004957AF">
        <w:rPr>
          <w:sz w:val="24"/>
          <w:szCs w:val="24"/>
        </w:rPr>
        <w:t>:</w:t>
      </w:r>
      <w:r w:rsidRPr="00AF5977">
        <w:rPr>
          <w:sz w:val="24"/>
          <w:szCs w:val="24"/>
        </w:rPr>
        <w:t xml:space="preserve"> </w:t>
      </w:r>
      <w:r w:rsidR="00B163FA">
        <w:rPr>
          <w:sz w:val="24"/>
          <w:szCs w:val="24"/>
        </w:rPr>
        <w:t xml:space="preserve">Magnus Jeppsson </w:t>
      </w:r>
      <w:r w:rsidR="000040ED">
        <w:rPr>
          <w:sz w:val="24"/>
          <w:szCs w:val="24"/>
        </w:rPr>
        <w:t>5A</w:t>
      </w:r>
      <w:r w:rsidR="00EE7262">
        <w:rPr>
          <w:sz w:val="24"/>
          <w:szCs w:val="24"/>
        </w:rPr>
        <w:t xml:space="preserve">: Erik </w:t>
      </w:r>
      <w:proofErr w:type="spellStart"/>
      <w:r w:rsidR="00EE7262">
        <w:rPr>
          <w:sz w:val="24"/>
          <w:szCs w:val="24"/>
        </w:rPr>
        <w:t>Engsbråten</w:t>
      </w:r>
      <w:proofErr w:type="spellEnd"/>
      <w:r w:rsidRPr="00AF5977">
        <w:rPr>
          <w:sz w:val="24"/>
          <w:szCs w:val="24"/>
        </w:rPr>
        <w:t xml:space="preserve"> 5B</w:t>
      </w:r>
      <w:r w:rsidR="004957AF">
        <w:rPr>
          <w:sz w:val="24"/>
          <w:szCs w:val="24"/>
        </w:rPr>
        <w:t>:</w:t>
      </w:r>
      <w:r w:rsidRPr="00AF5977">
        <w:rPr>
          <w:sz w:val="24"/>
          <w:szCs w:val="24"/>
        </w:rPr>
        <w:t xml:space="preserve"> </w:t>
      </w:r>
      <w:r w:rsidR="003D5D4D">
        <w:rPr>
          <w:sz w:val="24"/>
          <w:szCs w:val="24"/>
        </w:rPr>
        <w:t xml:space="preserve">Johanna </w:t>
      </w:r>
      <w:proofErr w:type="spellStart"/>
      <w:r w:rsidR="003D5D4D">
        <w:rPr>
          <w:sz w:val="24"/>
          <w:szCs w:val="24"/>
        </w:rPr>
        <w:t>Fjordevik</w:t>
      </w:r>
      <w:proofErr w:type="spellEnd"/>
      <w:r w:rsidR="00EE7262">
        <w:rPr>
          <w:sz w:val="24"/>
          <w:szCs w:val="24"/>
        </w:rPr>
        <w:t>, Bibi Torstensson</w:t>
      </w:r>
      <w:r w:rsidR="003D5D4D">
        <w:rPr>
          <w:sz w:val="24"/>
          <w:szCs w:val="24"/>
        </w:rPr>
        <w:t xml:space="preserve"> </w:t>
      </w:r>
      <w:r w:rsidR="000040ED" w:rsidRPr="00AF5977">
        <w:rPr>
          <w:sz w:val="24"/>
          <w:szCs w:val="24"/>
        </w:rPr>
        <w:t>6A</w:t>
      </w:r>
      <w:r w:rsidR="000040ED">
        <w:rPr>
          <w:sz w:val="24"/>
          <w:szCs w:val="24"/>
        </w:rPr>
        <w:t>:</w:t>
      </w:r>
      <w:r w:rsidR="003D5D4D">
        <w:rPr>
          <w:sz w:val="24"/>
          <w:szCs w:val="24"/>
        </w:rPr>
        <w:t>Lars Forss, Annika Stjärnkvist</w:t>
      </w:r>
      <w:r w:rsidRPr="00AF5977">
        <w:rPr>
          <w:sz w:val="24"/>
          <w:szCs w:val="24"/>
        </w:rPr>
        <w:t xml:space="preserve"> 6B</w:t>
      </w:r>
      <w:r w:rsidR="000040ED">
        <w:rPr>
          <w:sz w:val="24"/>
          <w:szCs w:val="24"/>
        </w:rPr>
        <w:t>:</w:t>
      </w:r>
    </w:p>
    <w:p w:rsidR="0087055B" w:rsidRPr="009A16D7" w:rsidRDefault="00FB1647" w:rsidP="00FB1647">
      <w:pPr>
        <w:rPr>
          <w:sz w:val="24"/>
          <w:szCs w:val="24"/>
        </w:rPr>
      </w:pPr>
      <w:r w:rsidRPr="00FB1647">
        <w:rPr>
          <w:i/>
          <w:sz w:val="24"/>
          <w:szCs w:val="24"/>
        </w:rPr>
        <w:t>Personal</w:t>
      </w:r>
      <w:r>
        <w:rPr>
          <w:i/>
          <w:sz w:val="24"/>
          <w:szCs w:val="24"/>
        </w:rPr>
        <w:t>:</w:t>
      </w:r>
      <w:r w:rsidR="009A16D7">
        <w:rPr>
          <w:sz w:val="24"/>
          <w:szCs w:val="24"/>
        </w:rPr>
        <w:t xml:space="preserve"> </w:t>
      </w:r>
      <w:r w:rsidR="00172110">
        <w:t>Pernilla Theodorsson, Linda Stenkilsson</w:t>
      </w:r>
      <w:r w:rsidR="00417B1C">
        <w:t>,</w:t>
      </w:r>
      <w:r w:rsidR="00172110">
        <w:t xml:space="preserve"> Ingrid Kallström Bengtsson</w:t>
      </w:r>
      <w:r w:rsidR="009F691C">
        <w:t xml:space="preserve"> biträdande rektor</w:t>
      </w:r>
      <w:r w:rsidR="00172110">
        <w:t>,</w:t>
      </w:r>
      <w:r w:rsidR="00417B1C">
        <w:t xml:space="preserve"> </w:t>
      </w:r>
      <w:r w:rsidR="00172110">
        <w:t>Linda Holmer</w:t>
      </w:r>
      <w:r w:rsidR="009F691C">
        <w:t xml:space="preserve"> rektor.</w:t>
      </w:r>
      <w:r w:rsidR="00172110">
        <w:t xml:space="preserve"> </w:t>
      </w:r>
    </w:p>
    <w:p w:rsidR="009A16D7" w:rsidRDefault="00F143DC" w:rsidP="00A45B96">
      <w:pPr>
        <w:pStyle w:val="Liststycke"/>
        <w:numPr>
          <w:ilvl w:val="0"/>
          <w:numId w:val="1"/>
        </w:numPr>
      </w:pPr>
      <w:r>
        <w:t xml:space="preserve">Linda </w:t>
      </w:r>
      <w:r w:rsidR="00172110">
        <w:t xml:space="preserve">och Ingrid </w:t>
      </w:r>
      <w:r>
        <w:t>hälsa</w:t>
      </w:r>
      <w:r w:rsidR="00172110">
        <w:t>r</w:t>
      </w:r>
      <w:r>
        <w:t xml:space="preserve"> Alla </w:t>
      </w:r>
      <w:r w:rsidR="004A5082">
        <w:t>välkomna</w:t>
      </w:r>
      <w:r w:rsidR="000040ED">
        <w:t>!</w:t>
      </w:r>
    </w:p>
    <w:p w:rsidR="00172110" w:rsidRPr="000D54C5" w:rsidRDefault="00172110" w:rsidP="00172110">
      <w:pPr>
        <w:pStyle w:val="Liststycke"/>
      </w:pPr>
      <w:r>
        <w:t>En kort presentation av skolan</w:t>
      </w:r>
      <w:r w:rsidR="00F81258">
        <w:t>.</w:t>
      </w:r>
    </w:p>
    <w:p w:rsidR="00A45B96" w:rsidRDefault="00A45B96" w:rsidP="00A45B96">
      <w:pPr>
        <w:pStyle w:val="Liststycke"/>
      </w:pPr>
    </w:p>
    <w:p w:rsidR="009A16D7" w:rsidRDefault="00172110" w:rsidP="00A45B96">
      <w:pPr>
        <w:pStyle w:val="Liststycke"/>
        <w:numPr>
          <w:ilvl w:val="0"/>
          <w:numId w:val="1"/>
        </w:numPr>
      </w:pPr>
      <w:r>
        <w:t>Likabehandlingsplanen</w:t>
      </w:r>
    </w:p>
    <w:p w:rsidR="002C609D" w:rsidRDefault="002C609D" w:rsidP="002C609D">
      <w:pPr>
        <w:pStyle w:val="Liststycke"/>
      </w:pPr>
      <w:r>
        <w:t>Förebyggande arbete - Ledstjärnan</w:t>
      </w:r>
    </w:p>
    <w:p w:rsidR="002C609D" w:rsidRDefault="002C609D" w:rsidP="002C609D">
      <w:pPr>
        <w:pStyle w:val="Liststycke"/>
      </w:pPr>
      <w:r>
        <w:t>Ett ärendes gång</w:t>
      </w:r>
      <w:r w:rsidR="000D54C5">
        <w:t xml:space="preserve"> i likabehandlingsplanen.</w:t>
      </w:r>
    </w:p>
    <w:p w:rsidR="00172110" w:rsidRDefault="00172110" w:rsidP="00172110">
      <w:pPr>
        <w:pStyle w:val="Liststycke"/>
      </w:pPr>
    </w:p>
    <w:p w:rsidR="00172110" w:rsidRDefault="00172110" w:rsidP="00A45B96">
      <w:pPr>
        <w:pStyle w:val="Liststycke"/>
        <w:numPr>
          <w:ilvl w:val="0"/>
          <w:numId w:val="1"/>
        </w:numPr>
      </w:pPr>
      <w:r>
        <w:t>Linda Stenkilsson presenterar Projektet ”Mot nya höjder”</w:t>
      </w:r>
    </w:p>
    <w:p w:rsidR="0038715A" w:rsidRDefault="0038715A" w:rsidP="0038715A">
      <w:pPr>
        <w:pStyle w:val="Liststycke"/>
      </w:pPr>
      <w:r>
        <w:t xml:space="preserve">Länk </w:t>
      </w:r>
      <w:hyperlink r:id="rId6" w:history="1">
        <w:r w:rsidR="00EC342D" w:rsidRPr="00301BA9">
          <w:rPr>
            <w:rStyle w:val="Hyperlnk"/>
          </w:rPr>
          <w:t>www.motnyahojder.com</w:t>
        </w:r>
      </w:hyperlink>
    </w:p>
    <w:p w:rsidR="0038715A" w:rsidRDefault="0038715A" w:rsidP="0038715A">
      <w:pPr>
        <w:pStyle w:val="Liststycke"/>
      </w:pPr>
    </w:p>
    <w:p w:rsidR="00172110" w:rsidRDefault="00172110" w:rsidP="00172110">
      <w:pPr>
        <w:pStyle w:val="Liststycke"/>
      </w:pPr>
    </w:p>
    <w:p w:rsidR="00172110" w:rsidRDefault="00D52B27" w:rsidP="00A45B96">
      <w:pPr>
        <w:pStyle w:val="Liststycke"/>
        <w:numPr>
          <w:ilvl w:val="0"/>
          <w:numId w:val="1"/>
        </w:numPr>
      </w:pPr>
      <w:r>
        <w:t>Sveriges situation av brist på lärare och fritidspedagoger.</w:t>
      </w:r>
    </w:p>
    <w:p w:rsidR="00A45B96" w:rsidRDefault="00651D77" w:rsidP="00A45B96">
      <w:pPr>
        <w:pStyle w:val="Liststycke"/>
      </w:pPr>
      <w:r>
        <w:t>Efterfrågan på lärare större än tillgången. På skolan jobbar vi med att skapa förtroendefulla relationer så att personalen vill stanna.</w:t>
      </w:r>
    </w:p>
    <w:p w:rsidR="00651D77" w:rsidRDefault="00EC342D" w:rsidP="00A45B96">
      <w:pPr>
        <w:pStyle w:val="Liststycke"/>
      </w:pPr>
      <w:r>
        <w:t xml:space="preserve">Diskussion om hur skolan </w:t>
      </w:r>
      <w:r w:rsidR="00651D77">
        <w:t>ska vara en attraktiv arbetsplats.</w:t>
      </w:r>
    </w:p>
    <w:p w:rsidR="007A78A4" w:rsidRPr="009F691C" w:rsidRDefault="007A78A4" w:rsidP="009F691C">
      <w:pPr>
        <w:tabs>
          <w:tab w:val="left" w:pos="6780"/>
        </w:tabs>
        <w:rPr>
          <w:b/>
          <w:sz w:val="24"/>
          <w:szCs w:val="24"/>
          <w:u w:val="single"/>
        </w:rPr>
      </w:pPr>
    </w:p>
    <w:p w:rsidR="007A78A4" w:rsidRDefault="007A78A4" w:rsidP="00492623">
      <w:pPr>
        <w:pStyle w:val="Liststycke"/>
        <w:numPr>
          <w:ilvl w:val="0"/>
          <w:numId w:val="5"/>
        </w:numPr>
        <w:tabs>
          <w:tab w:val="left" w:pos="6780"/>
        </w:tabs>
        <w:rPr>
          <w:b/>
          <w:sz w:val="24"/>
          <w:szCs w:val="24"/>
          <w:u w:val="single"/>
        </w:rPr>
      </w:pPr>
      <w:r w:rsidRPr="00492623">
        <w:rPr>
          <w:b/>
          <w:sz w:val="24"/>
          <w:szCs w:val="24"/>
          <w:u w:val="single"/>
        </w:rPr>
        <w:t>Övrigt – utrymme för frågor</w:t>
      </w:r>
    </w:p>
    <w:p w:rsidR="00967BFA" w:rsidRPr="00F81258" w:rsidRDefault="00967BFA" w:rsidP="00967BFA">
      <w:pPr>
        <w:pStyle w:val="Liststycke"/>
        <w:tabs>
          <w:tab w:val="left" w:pos="6780"/>
        </w:tabs>
      </w:pPr>
      <w:r w:rsidRPr="00F81258">
        <w:t>Läxor, viktigt att barnen vet syftet med läxor och hur läxor ska göras.</w:t>
      </w:r>
    </w:p>
    <w:p w:rsidR="00967BFA" w:rsidRPr="00F81258" w:rsidRDefault="00D403C1" w:rsidP="00967BFA">
      <w:pPr>
        <w:pStyle w:val="Liststycke"/>
        <w:tabs>
          <w:tab w:val="left" w:pos="6780"/>
        </w:tabs>
      </w:pPr>
      <w:r w:rsidRPr="00F81258">
        <w:t>Läxors vara eller inte vara diskuterades.</w:t>
      </w:r>
    </w:p>
    <w:p w:rsidR="00D403C1" w:rsidRPr="00F81258" w:rsidRDefault="00D403C1" w:rsidP="00967BFA">
      <w:pPr>
        <w:pStyle w:val="Liststycke"/>
        <w:tabs>
          <w:tab w:val="left" w:pos="6780"/>
        </w:tabs>
      </w:pPr>
    </w:p>
    <w:p w:rsidR="00D403C1" w:rsidRPr="00F81258" w:rsidRDefault="00F81258" w:rsidP="00967BFA">
      <w:pPr>
        <w:pStyle w:val="Liststycke"/>
        <w:tabs>
          <w:tab w:val="left" w:pos="6780"/>
        </w:tabs>
      </w:pPr>
      <w:r>
        <w:t>Elevantalet på skolan: 434 elever ht 2016.</w:t>
      </w:r>
    </w:p>
    <w:p w:rsidR="00F81258" w:rsidRPr="00F81258" w:rsidRDefault="00F81258" w:rsidP="00F81258">
      <w:pPr>
        <w:pStyle w:val="Liststycke"/>
        <w:tabs>
          <w:tab w:val="left" w:pos="6780"/>
        </w:tabs>
      </w:pPr>
      <w:r>
        <w:t>Prästängsskolan</w:t>
      </w:r>
      <w:r w:rsidR="00D403C1" w:rsidRPr="00F81258">
        <w:t xml:space="preserve"> har fått låna en lokal på </w:t>
      </w:r>
      <w:proofErr w:type="spellStart"/>
      <w:r w:rsidR="00D403C1" w:rsidRPr="00F81258">
        <w:t>Blommag</w:t>
      </w:r>
      <w:r>
        <w:t>årds</w:t>
      </w:r>
      <w:proofErr w:type="spellEnd"/>
      <w:r>
        <w:t xml:space="preserve"> förskola. Avdelningen heter </w:t>
      </w:r>
      <w:r w:rsidRPr="00F81258">
        <w:rPr>
          <w:i/>
        </w:rPr>
        <w:t>Trädet</w:t>
      </w:r>
      <w:r>
        <w:t xml:space="preserve"> och ligger nedanför </w:t>
      </w:r>
      <w:proofErr w:type="spellStart"/>
      <w:r>
        <w:t>Blommagård</w:t>
      </w:r>
      <w:proofErr w:type="spellEnd"/>
      <w:r>
        <w:t xml:space="preserve"> (en fristående byggnad). Det är främst fritidshemmet för åk 1-2 som använder </w:t>
      </w:r>
      <w:r w:rsidRPr="00F81258">
        <w:rPr>
          <w:i/>
        </w:rPr>
        <w:t xml:space="preserve">Trädet </w:t>
      </w:r>
      <w:r>
        <w:t xml:space="preserve">men skolan har möjlighet att använda </w:t>
      </w:r>
      <w:r w:rsidRPr="00F81258">
        <w:rPr>
          <w:i/>
        </w:rPr>
        <w:t>Trädet</w:t>
      </w:r>
      <w:r>
        <w:t xml:space="preserve"> även på förmiddagstid.</w:t>
      </w:r>
    </w:p>
    <w:p w:rsidR="00674CD0" w:rsidRPr="00F81258" w:rsidRDefault="00674CD0" w:rsidP="00967BFA">
      <w:pPr>
        <w:pStyle w:val="Liststycke"/>
        <w:tabs>
          <w:tab w:val="left" w:pos="6780"/>
        </w:tabs>
      </w:pPr>
    </w:p>
    <w:p w:rsidR="00674CD0" w:rsidRPr="00EE7074" w:rsidRDefault="002C282C" w:rsidP="00967BFA">
      <w:pPr>
        <w:pStyle w:val="Liststycke"/>
        <w:tabs>
          <w:tab w:val="left" w:pos="6780"/>
        </w:tabs>
      </w:pPr>
      <w:r w:rsidRPr="00F81258">
        <w:t>Lokaler i framtiden diskuterades</w:t>
      </w:r>
      <w:r w:rsidR="000A67FC">
        <w:t xml:space="preserve">. </w:t>
      </w:r>
      <w:r w:rsidR="00EE7074">
        <w:t xml:space="preserve">Skolledningen har inte fått några besked om framtida lokaler mer än att Prästängsskolan får använda </w:t>
      </w:r>
      <w:r w:rsidR="00EE7074">
        <w:rPr>
          <w:i/>
        </w:rPr>
        <w:t>Trädet</w:t>
      </w:r>
      <w:r w:rsidR="00EE7074">
        <w:t>.</w:t>
      </w:r>
    </w:p>
    <w:p w:rsidR="000C6B77" w:rsidRDefault="000C6B77" w:rsidP="000C6B77">
      <w:pPr>
        <w:pStyle w:val="Liststycke"/>
        <w:tabs>
          <w:tab w:val="left" w:pos="6780"/>
        </w:tabs>
      </w:pPr>
    </w:p>
    <w:p w:rsidR="000C6B77" w:rsidRPr="00F81258" w:rsidRDefault="00172110" w:rsidP="000C6B77">
      <w:pPr>
        <w:pStyle w:val="Liststycke"/>
        <w:tabs>
          <w:tab w:val="left" w:pos="6780"/>
        </w:tabs>
      </w:pPr>
      <w:r w:rsidRPr="00F81258">
        <w:t xml:space="preserve">Anteckningar // </w:t>
      </w:r>
      <w:r w:rsidR="0087506E" w:rsidRPr="00F81258">
        <w:t>Linda</w:t>
      </w:r>
      <w:r w:rsidR="009F691C">
        <w:t xml:space="preserve"> Holmer</w:t>
      </w:r>
    </w:p>
    <w:sectPr w:rsidR="000C6B77" w:rsidRPr="00F8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23B"/>
    <w:multiLevelType w:val="hybridMultilevel"/>
    <w:tmpl w:val="79D0BFD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7EF7"/>
    <w:multiLevelType w:val="hybridMultilevel"/>
    <w:tmpl w:val="23DAB63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1B3"/>
    <w:multiLevelType w:val="hybridMultilevel"/>
    <w:tmpl w:val="A5CE4E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951A4"/>
    <w:multiLevelType w:val="hybridMultilevel"/>
    <w:tmpl w:val="38D24D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841E2"/>
    <w:multiLevelType w:val="hybridMultilevel"/>
    <w:tmpl w:val="5E4053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40CA"/>
    <w:multiLevelType w:val="hybridMultilevel"/>
    <w:tmpl w:val="75E693E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21"/>
    <w:rsid w:val="000040ED"/>
    <w:rsid w:val="000647EE"/>
    <w:rsid w:val="00095A12"/>
    <w:rsid w:val="000A67FC"/>
    <w:rsid w:val="000C6B77"/>
    <w:rsid w:val="000D54C5"/>
    <w:rsid w:val="00111945"/>
    <w:rsid w:val="00123810"/>
    <w:rsid w:val="001618D3"/>
    <w:rsid w:val="00172110"/>
    <w:rsid w:val="002371FE"/>
    <w:rsid w:val="00241E33"/>
    <w:rsid w:val="00281AB3"/>
    <w:rsid w:val="002C282C"/>
    <w:rsid w:val="002C47EF"/>
    <w:rsid w:val="002C609D"/>
    <w:rsid w:val="002D350D"/>
    <w:rsid w:val="0038715A"/>
    <w:rsid w:val="003D5D4D"/>
    <w:rsid w:val="00401CC7"/>
    <w:rsid w:val="00417B1C"/>
    <w:rsid w:val="00441DC0"/>
    <w:rsid w:val="004446E1"/>
    <w:rsid w:val="00492623"/>
    <w:rsid w:val="004957AF"/>
    <w:rsid w:val="004A5082"/>
    <w:rsid w:val="004C6461"/>
    <w:rsid w:val="005D2902"/>
    <w:rsid w:val="005E22AA"/>
    <w:rsid w:val="00634028"/>
    <w:rsid w:val="00651D77"/>
    <w:rsid w:val="00674CD0"/>
    <w:rsid w:val="00694864"/>
    <w:rsid w:val="006D248E"/>
    <w:rsid w:val="007A78A4"/>
    <w:rsid w:val="007F646B"/>
    <w:rsid w:val="0087055B"/>
    <w:rsid w:val="0087506E"/>
    <w:rsid w:val="00967BFA"/>
    <w:rsid w:val="009A16D7"/>
    <w:rsid w:val="009B3921"/>
    <w:rsid w:val="009C5EEB"/>
    <w:rsid w:val="009D25B2"/>
    <w:rsid w:val="009D45C9"/>
    <w:rsid w:val="009F1BEE"/>
    <w:rsid w:val="009F691C"/>
    <w:rsid w:val="00A45B96"/>
    <w:rsid w:val="00B163FA"/>
    <w:rsid w:val="00BF724E"/>
    <w:rsid w:val="00C31B73"/>
    <w:rsid w:val="00C5543C"/>
    <w:rsid w:val="00CB737F"/>
    <w:rsid w:val="00CF7116"/>
    <w:rsid w:val="00D14C82"/>
    <w:rsid w:val="00D403C1"/>
    <w:rsid w:val="00D52B27"/>
    <w:rsid w:val="00DD5A8F"/>
    <w:rsid w:val="00DF7305"/>
    <w:rsid w:val="00E644B6"/>
    <w:rsid w:val="00EC342D"/>
    <w:rsid w:val="00EE7074"/>
    <w:rsid w:val="00EE7262"/>
    <w:rsid w:val="00F143DC"/>
    <w:rsid w:val="00F81258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9B39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3921"/>
    <w:rPr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D14C8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16D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AB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1119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9B39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3921"/>
    <w:rPr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D14C8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16D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AB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1119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nyahojd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Fjeldheim-Ek</dc:creator>
  <cp:lastModifiedBy>Britt-Marie Råbock</cp:lastModifiedBy>
  <cp:revision>2</cp:revision>
  <cp:lastPrinted>2016-10-18T14:26:00Z</cp:lastPrinted>
  <dcterms:created xsi:type="dcterms:W3CDTF">2016-10-20T12:07:00Z</dcterms:created>
  <dcterms:modified xsi:type="dcterms:W3CDTF">2016-10-20T12:07:00Z</dcterms:modified>
</cp:coreProperties>
</file>